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ОШ''БРАНКО  КРСМАНОВИЋ''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СИКИРИЦА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</w:rPr>
      </w:pPr>
    </w:p>
    <w:p w:rsidR="00352690" w:rsidRDefault="00352690" w:rsidP="00352690">
      <w:pPr>
        <w:tabs>
          <w:tab w:val="left" w:pos="1080"/>
        </w:tabs>
        <w:ind w:left="708"/>
        <w:rPr>
          <w:b/>
          <w:lang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  <w:lang/>
        </w:rPr>
        <w:t xml:space="preserve">      </w:t>
      </w:r>
      <w:r>
        <w:rPr>
          <w:b/>
        </w:rPr>
        <w:t xml:space="preserve">  ПОЗИВ ЗА ПОДНОШЕЊЕ ПОНУДЕ</w:t>
      </w:r>
    </w:p>
    <w:p w:rsidR="00352690" w:rsidRDefault="00352690" w:rsidP="00352690">
      <w:pPr>
        <w:tabs>
          <w:tab w:val="left" w:pos="1080"/>
        </w:tabs>
        <w:ind w:left="708"/>
        <w:rPr>
          <w:b/>
          <w:lang/>
        </w:rPr>
      </w:pPr>
    </w:p>
    <w:p w:rsidR="00352690" w:rsidRDefault="00352690" w:rsidP="00352690">
      <w:pPr>
        <w:tabs>
          <w:tab w:val="left" w:pos="1080"/>
        </w:tabs>
        <w:ind w:left="708"/>
        <w:rPr>
          <w:b/>
          <w:lang/>
        </w:rPr>
      </w:pPr>
      <w:r>
        <w:rPr>
          <w:b/>
          <w:lang/>
        </w:rPr>
        <w:t xml:space="preserve">  ЗА </w:t>
      </w:r>
      <w:r>
        <w:rPr>
          <w:b/>
        </w:rPr>
        <w:t>''УЖИН</w:t>
      </w:r>
      <w:r>
        <w:rPr>
          <w:b/>
          <w:lang/>
        </w:rPr>
        <w:t>У</w:t>
      </w:r>
      <w:r>
        <w:rPr>
          <w:b/>
        </w:rPr>
        <w:t xml:space="preserve"> УЧЕНИКА ОШ''БРАНКО КРСМАНОВИЋ'' У </w:t>
      </w:r>
      <w:r>
        <w:rPr>
          <w:b/>
          <w:lang/>
        </w:rPr>
        <w:t xml:space="preserve">     </w:t>
      </w:r>
      <w:r>
        <w:rPr>
          <w:b/>
        </w:rPr>
        <w:t>СИКИРУЦИ  за школску 2</w:t>
      </w:r>
      <w:r>
        <w:rPr>
          <w:b/>
          <w:lang/>
        </w:rPr>
        <w:t>015</w:t>
      </w:r>
      <w:r>
        <w:rPr>
          <w:b/>
        </w:rPr>
        <w:t>/</w:t>
      </w:r>
      <w:r>
        <w:rPr>
          <w:b/>
          <w:lang/>
        </w:rPr>
        <w:t>1</w:t>
      </w:r>
      <w:r>
        <w:rPr>
          <w:b/>
          <w:lang/>
        </w:rPr>
        <w:t>6</w:t>
      </w:r>
      <w:r>
        <w:rPr>
          <w:b/>
        </w:rPr>
        <w:t>.годину.</w:t>
      </w:r>
    </w:p>
    <w:p w:rsidR="00352690" w:rsidRDefault="00352690" w:rsidP="00352690">
      <w:pPr>
        <w:tabs>
          <w:tab w:val="left" w:pos="1080"/>
        </w:tabs>
        <w:ind w:left="708"/>
        <w:rPr>
          <w:b/>
          <w:lang/>
        </w:rPr>
      </w:pP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 xml:space="preserve">MОЛИМО </w:t>
      </w:r>
      <w:r>
        <w:rPr>
          <w:b/>
          <w:lang/>
        </w:rPr>
        <w:t>В</w:t>
      </w:r>
      <w:r>
        <w:rPr>
          <w:b/>
          <w:lang/>
        </w:rPr>
        <w:t>АС ДА НАМ ДОСТАВИТЕ ПОНУДЕ СА СПИСК</w:t>
      </w:r>
      <w:r>
        <w:rPr>
          <w:b/>
          <w:lang/>
        </w:rPr>
        <w:t>ОМ В</w:t>
      </w:r>
      <w:r>
        <w:rPr>
          <w:b/>
          <w:lang/>
        </w:rPr>
        <w:t>АШИХ ПРОИЗВОДА ЗА СНАБДЕВАЊЕ ЂАЧКЕ КУХИЊЕ ЗА ШКОЛСКУ 2015/16.ГОД.</w:t>
      </w:r>
      <w:r>
        <w:rPr>
          <w:b/>
          <w:lang/>
        </w:rPr>
        <w:t>за наручиоца ОШ''БРАНКО КРСМАНОВИЋ''-СИКИРИЦА.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ПОНУДА ТРЕБА ДА САДРЖИ: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-асортиман производа,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-ценовник производа,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-услови плаћања,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-начин превоза(врсту превоза и доказ о хигијенској исправности возила превоз-дистрибуцију производа),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Уз понуду доставите;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-извод о регистрацији привредног субјекта-понуђача,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-потврда ПДВ,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-потврда надлежног органа да Вам у року од 2 год. пре објављивања позива није изречена правоснажна предуда или управна мера забране обављања делатности,  издату после објављивања ),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-доказ да сте измирили доспеле порезе и др. јавне дажбине ( може бити издата и пре објављивања позива),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-уверење о измиривању пореских обавеза на основу локалних прихода,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-решење надлежног министарства о испуњењу санитарно- хигијенских и здравствених  услова у погледу изградње, уређења и опреме у Вашим пословин просторијама,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-доказ о квалитету  и хигијенској исправности производа контролисаних од стране Завода за заштиту  здравља у Ћуприји,</w:t>
      </w: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-доказ о редовном обављању санитарних прегледа одређених категорија запослених, дезинфекције, дезинсекције и дератизације просторија, хигијенско- санитарног надзора узорковања и бактериолошке анализе животних намирница.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Доказ о испуњености  услова могу се доставити у неовереним копијама.</w:t>
      </w:r>
    </w:p>
    <w:p w:rsidR="00352690" w:rsidRDefault="00352690" w:rsidP="00352690">
      <w:pPr>
        <w:rPr>
          <w:b/>
          <w:lang/>
        </w:rPr>
      </w:pPr>
    </w:p>
    <w:p w:rsidR="00352690" w:rsidRDefault="00352690" w:rsidP="00352690">
      <w:pPr>
        <w:rPr>
          <w:b/>
          <w:lang/>
        </w:rPr>
      </w:pPr>
      <w:r>
        <w:rPr>
          <w:b/>
          <w:lang/>
        </w:rPr>
        <w:t>Испуњеност услова утврђено овим позивом понуђач може да доказује и писменом изјавом датом под пуном моралном, материјалном и кривичном одговорношћу, која је оверена и потписана.</w:t>
      </w:r>
    </w:p>
    <w:p w:rsidR="000539F8" w:rsidRDefault="000539F8"/>
    <w:sectPr w:rsidR="000539F8" w:rsidSect="000539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2690"/>
    <w:rsid w:val="00006AB4"/>
    <w:rsid w:val="000539F8"/>
    <w:rsid w:val="00352690"/>
    <w:rsid w:val="009D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2015-08-04T09:24:00Z</dcterms:created>
  <dcterms:modified xsi:type="dcterms:W3CDTF">2015-08-04T09:24:00Z</dcterms:modified>
</cp:coreProperties>
</file>